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B" w:rsidRDefault="000C2B4B" w:rsidP="00071D4B">
      <w:bookmarkStart w:id="0" w:name="_GoBack"/>
      <w:r>
        <w:rPr>
          <w:noProof/>
          <w:lang w:val="en-GB" w:eastAsia="en-GB"/>
        </w:rPr>
        <w:drawing>
          <wp:inline distT="0" distB="0" distL="0" distR="0" wp14:anchorId="58C6F415" wp14:editId="638EA6D6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6EC3" w:rsidRPr="002918F9" w:rsidRDefault="006A6EC3" w:rsidP="006A6EC3">
      <w:pPr>
        <w:rPr>
          <w:sz w:val="20"/>
          <w:szCs w:val="20"/>
        </w:rPr>
      </w:pPr>
    </w:p>
    <w:p w:rsidR="006A6EC3" w:rsidRPr="002918F9" w:rsidRDefault="002918F9" w:rsidP="006A6EC3">
      <w:pPr>
        <w:rPr>
          <w:b/>
          <w:sz w:val="28"/>
          <w:szCs w:val="28"/>
        </w:rPr>
      </w:pPr>
      <w:r w:rsidRPr="002918F9">
        <w:rPr>
          <w:b/>
          <w:sz w:val="28"/>
          <w:szCs w:val="28"/>
        </w:rPr>
        <w:t>29 April</w:t>
      </w:r>
      <w:r w:rsidR="005020FE" w:rsidRPr="002918F9">
        <w:rPr>
          <w:b/>
          <w:sz w:val="28"/>
          <w:szCs w:val="28"/>
        </w:rPr>
        <w:t xml:space="preserve"> 2013</w:t>
      </w:r>
    </w:p>
    <w:p w:rsidR="006A6EC3" w:rsidRPr="005C5727" w:rsidRDefault="004843CA" w:rsidP="006A6EC3">
      <w:pPr>
        <w:rPr>
          <w:b/>
          <w:sz w:val="28"/>
          <w:szCs w:val="28"/>
        </w:rPr>
      </w:pPr>
      <w:r w:rsidRPr="005C5727">
        <w:rPr>
          <w:b/>
          <w:sz w:val="28"/>
          <w:szCs w:val="28"/>
        </w:rPr>
        <w:t>[</w:t>
      </w:r>
      <w:r w:rsidR="005C5727" w:rsidRPr="005C5727">
        <w:rPr>
          <w:b/>
          <w:sz w:val="28"/>
          <w:szCs w:val="28"/>
        </w:rPr>
        <w:t>07</w:t>
      </w:r>
      <w:r w:rsidRPr="005C5727">
        <w:rPr>
          <w:b/>
          <w:sz w:val="28"/>
          <w:szCs w:val="28"/>
        </w:rPr>
        <w:t>-1</w:t>
      </w:r>
      <w:r w:rsidR="00AE7C13" w:rsidRPr="005C5727">
        <w:rPr>
          <w:b/>
          <w:sz w:val="28"/>
          <w:szCs w:val="28"/>
        </w:rPr>
        <w:t>3</w:t>
      </w:r>
      <w:r w:rsidR="006A6EC3" w:rsidRPr="005C5727">
        <w:rPr>
          <w:b/>
          <w:sz w:val="28"/>
          <w:szCs w:val="28"/>
        </w:rPr>
        <w:t>]</w:t>
      </w:r>
    </w:p>
    <w:p w:rsidR="006A6EC3" w:rsidRPr="009B3FB4" w:rsidRDefault="006A6EC3" w:rsidP="006A6EC3">
      <w:pPr>
        <w:rPr>
          <w:sz w:val="20"/>
          <w:szCs w:val="20"/>
        </w:rPr>
      </w:pPr>
    </w:p>
    <w:p w:rsidR="006A6EC3" w:rsidRPr="001678C3" w:rsidRDefault="006A6EC3" w:rsidP="00D26E98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Administrative Assessment Report –</w:t>
      </w:r>
      <w:r w:rsidR="00983BF9">
        <w:rPr>
          <w:b/>
          <w:sz w:val="32"/>
          <w:szCs w:val="32"/>
        </w:rPr>
        <w:t xml:space="preserve"> </w:t>
      </w:r>
      <w:r w:rsidRPr="001678C3">
        <w:rPr>
          <w:b/>
          <w:sz w:val="32"/>
          <w:szCs w:val="32"/>
        </w:rPr>
        <w:t xml:space="preserve">Proposal </w:t>
      </w:r>
      <w:r w:rsidR="005C285B" w:rsidRPr="001678C3">
        <w:rPr>
          <w:b/>
          <w:sz w:val="32"/>
          <w:szCs w:val="32"/>
        </w:rPr>
        <w:t>P1027</w:t>
      </w:r>
    </w:p>
    <w:p w:rsidR="006A6EC3" w:rsidRPr="009B3FB4" w:rsidRDefault="006A6EC3" w:rsidP="006A6EC3">
      <w:pPr>
        <w:rPr>
          <w:sz w:val="20"/>
          <w:szCs w:val="20"/>
        </w:rPr>
      </w:pPr>
    </w:p>
    <w:p w:rsidR="009636B4" w:rsidRPr="00383040" w:rsidRDefault="009636B4" w:rsidP="005C5727">
      <w:pPr>
        <w:pStyle w:val="FSRecommendation"/>
        <w:ind w:left="0" w:firstLine="0"/>
      </w:pPr>
      <w:r w:rsidRPr="00383040">
        <w:rPr>
          <w:bCs/>
          <w:iCs/>
          <w:sz w:val="32"/>
          <w:szCs w:val="32"/>
        </w:rPr>
        <w:t>Managing Low-</w:t>
      </w:r>
      <w:r w:rsidR="005C285B">
        <w:rPr>
          <w:bCs/>
          <w:iCs/>
          <w:sz w:val="32"/>
          <w:szCs w:val="32"/>
        </w:rPr>
        <w:t>l</w:t>
      </w:r>
      <w:r w:rsidRPr="00383040">
        <w:rPr>
          <w:bCs/>
          <w:iCs/>
          <w:sz w:val="32"/>
          <w:szCs w:val="32"/>
        </w:rPr>
        <w:t>evel Ag &amp; Vet Chemicals without M</w:t>
      </w:r>
      <w:r w:rsidR="006F4B05">
        <w:rPr>
          <w:bCs/>
          <w:iCs/>
          <w:sz w:val="32"/>
          <w:szCs w:val="32"/>
        </w:rPr>
        <w:t>aximum</w:t>
      </w:r>
      <w:r w:rsidR="005C5727">
        <w:rPr>
          <w:bCs/>
          <w:iCs/>
          <w:sz w:val="32"/>
          <w:szCs w:val="32"/>
        </w:rPr>
        <w:t xml:space="preserve"> </w:t>
      </w:r>
      <w:r w:rsidRPr="00383040">
        <w:rPr>
          <w:bCs/>
          <w:iCs/>
          <w:sz w:val="32"/>
          <w:szCs w:val="32"/>
        </w:rPr>
        <w:t>R</w:t>
      </w:r>
      <w:r w:rsidR="006F4B05">
        <w:rPr>
          <w:bCs/>
          <w:iCs/>
          <w:sz w:val="32"/>
          <w:szCs w:val="32"/>
        </w:rPr>
        <w:t xml:space="preserve">esidue </w:t>
      </w:r>
      <w:r w:rsidRPr="00383040">
        <w:rPr>
          <w:bCs/>
          <w:iCs/>
          <w:sz w:val="32"/>
          <w:szCs w:val="32"/>
        </w:rPr>
        <w:t>L</w:t>
      </w:r>
      <w:r w:rsidR="006F4B05">
        <w:rPr>
          <w:bCs/>
          <w:iCs/>
          <w:sz w:val="32"/>
          <w:szCs w:val="32"/>
        </w:rPr>
        <w:t>imit</w:t>
      </w:r>
      <w:r w:rsidRPr="00383040">
        <w:rPr>
          <w:bCs/>
          <w:iCs/>
          <w:sz w:val="32"/>
          <w:szCs w:val="32"/>
        </w:rPr>
        <w:t>s</w:t>
      </w:r>
    </w:p>
    <w:p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Tr="00EB3B09">
        <w:trPr>
          <w:cantSplit/>
        </w:trPr>
        <w:tc>
          <w:tcPr>
            <w:tcW w:w="6828" w:type="dxa"/>
            <w:gridSpan w:val="2"/>
          </w:tcPr>
          <w:p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 xml:space="preserve"> Description of Proposal:</w:t>
            </w:r>
          </w:p>
          <w:p w:rsidR="002C5E6E" w:rsidRPr="00186193" w:rsidRDefault="004317C8" w:rsidP="00CB489D">
            <w:pPr>
              <w:pStyle w:val="FSRecommendation"/>
              <w:ind w:left="113" w:hanging="113"/>
              <w:rPr>
                <w:sz w:val="20"/>
              </w:rPr>
            </w:pPr>
            <w:r w:rsidRPr="005608D3">
              <w:rPr>
                <w:sz w:val="20"/>
              </w:rPr>
              <w:t xml:space="preserve">To </w:t>
            </w:r>
            <w:r w:rsidR="009636B4" w:rsidRPr="005608D3">
              <w:rPr>
                <w:sz w:val="20"/>
              </w:rPr>
              <w:t>manage low-level agricultural and veterinary chemicals without</w:t>
            </w:r>
            <w:r w:rsidR="00CB489D">
              <w:rPr>
                <w:sz w:val="20"/>
              </w:rPr>
              <w:t xml:space="preserve"> </w:t>
            </w:r>
            <w:r w:rsidR="009636B4" w:rsidRPr="005608D3">
              <w:rPr>
                <w:sz w:val="20"/>
              </w:rPr>
              <w:t>MRLs (i.e. the food is not listed in schedule 1 of Standard 1.4.2</w:t>
            </w:r>
            <w:r w:rsidR="001346C7">
              <w:rPr>
                <w:sz w:val="20"/>
              </w:rPr>
              <w:t>,</w:t>
            </w:r>
            <w:r w:rsidR="009636B4" w:rsidRPr="005608D3">
              <w:rPr>
                <w:sz w:val="20"/>
              </w:rPr>
              <w:t xml:space="preserve"> but</w:t>
            </w:r>
            <w:r w:rsidR="00CB489D">
              <w:rPr>
                <w:sz w:val="20"/>
              </w:rPr>
              <w:t xml:space="preserve"> </w:t>
            </w:r>
            <w:r w:rsidR="009636B4" w:rsidRPr="005608D3">
              <w:rPr>
                <w:sz w:val="20"/>
              </w:rPr>
              <w:t xml:space="preserve">the chemical is). </w:t>
            </w:r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Potentially affected Standard:</w:t>
            </w:r>
          </w:p>
          <w:p w:rsidR="004317C8" w:rsidRPr="00837C80" w:rsidRDefault="00221A37" w:rsidP="00D26E98">
            <w:pPr>
              <w:pStyle w:val="AARTableText"/>
            </w:pPr>
            <w:r>
              <w:t>Standard 1.4.2</w:t>
            </w:r>
          </w:p>
          <w:p w:rsidR="002C5E6E" w:rsidRDefault="002C5E6E" w:rsidP="00D26E98">
            <w:pPr>
              <w:pStyle w:val="AARTableText"/>
            </w:pPr>
          </w:p>
        </w:tc>
      </w:tr>
      <w:tr w:rsidR="004317C8" w:rsidTr="00EB3B09">
        <w:trPr>
          <w:trHeight w:val="750"/>
        </w:trPr>
        <w:tc>
          <w:tcPr>
            <w:tcW w:w="3108" w:type="dxa"/>
          </w:tcPr>
          <w:p w:rsidR="004317C8" w:rsidRPr="00383040" w:rsidRDefault="004317C8" w:rsidP="00D26E98">
            <w:pPr>
              <w:pStyle w:val="AARTableText"/>
              <w:rPr>
                <w:b/>
              </w:rPr>
            </w:pPr>
            <w:r w:rsidRPr="00383040">
              <w:rPr>
                <w:b/>
              </w:rPr>
              <w:t xml:space="preserve">Procedure:  </w:t>
            </w:r>
          </w:p>
          <w:p w:rsidR="004317C8" w:rsidRPr="00383040" w:rsidRDefault="005608D3" w:rsidP="00D26E98">
            <w:pPr>
              <w:pStyle w:val="AARTableText"/>
            </w:pPr>
            <w:r>
              <w:t>General</w:t>
            </w:r>
          </w:p>
          <w:p w:rsidR="004317C8" w:rsidRPr="00383040" w:rsidRDefault="004317C8" w:rsidP="00D26E98">
            <w:pPr>
              <w:pStyle w:val="AARTableText"/>
            </w:pPr>
          </w:p>
          <w:p w:rsidR="004317C8" w:rsidRPr="00383040" w:rsidRDefault="004317C8" w:rsidP="00D26E98">
            <w:pPr>
              <w:pStyle w:val="AARTableText"/>
              <w:rPr>
                <w:b/>
              </w:rPr>
            </w:pPr>
            <w:r w:rsidRPr="00383040">
              <w:rPr>
                <w:b/>
              </w:rPr>
              <w:t>Reasons why:</w:t>
            </w:r>
          </w:p>
          <w:p w:rsidR="004317C8" w:rsidRPr="00383040" w:rsidRDefault="009777BD" w:rsidP="00CB489D">
            <w:pPr>
              <w:pStyle w:val="AARTableText"/>
              <w:spacing w:before="0" w:after="0"/>
              <w:ind w:left="113" w:hanging="113"/>
            </w:pPr>
            <w:r w:rsidRPr="00383040">
              <w:t>The proposal involves a significant change to the scope of Standard 1.4.2</w:t>
            </w:r>
            <w:r w:rsidR="00383040" w:rsidRPr="00383040">
              <w:t xml:space="preserve">. </w:t>
            </w:r>
          </w:p>
        </w:tc>
        <w:tc>
          <w:tcPr>
            <w:tcW w:w="3720" w:type="dxa"/>
          </w:tcPr>
          <w:p w:rsidR="004317C8" w:rsidRPr="00383040" w:rsidRDefault="004317C8" w:rsidP="00D26E98">
            <w:pPr>
              <w:pStyle w:val="AARTableText"/>
              <w:rPr>
                <w:b/>
              </w:rPr>
            </w:pPr>
            <w:r w:rsidRPr="00383040">
              <w:rPr>
                <w:b/>
              </w:rPr>
              <w:t xml:space="preserve">Estimated total hours: </w:t>
            </w:r>
          </w:p>
          <w:p w:rsidR="004317C8" w:rsidRPr="00383040" w:rsidRDefault="00CB489D" w:rsidP="00D26E98">
            <w:pPr>
              <w:pStyle w:val="AARTableText"/>
            </w:pPr>
            <w:r>
              <w:t>Maximum 1000</w:t>
            </w:r>
          </w:p>
          <w:p w:rsidR="004317C8" w:rsidRPr="00383040" w:rsidRDefault="004317C8" w:rsidP="00D26E98">
            <w:pPr>
              <w:pStyle w:val="AARTableText"/>
            </w:pPr>
          </w:p>
          <w:p w:rsidR="004317C8" w:rsidRPr="00383040" w:rsidRDefault="004317C8" w:rsidP="00D26E98">
            <w:pPr>
              <w:pStyle w:val="AARTableText"/>
              <w:rPr>
                <w:b/>
              </w:rPr>
            </w:pPr>
            <w:r w:rsidRPr="00383040">
              <w:rPr>
                <w:b/>
              </w:rPr>
              <w:t>Reasons why:</w:t>
            </w:r>
          </w:p>
          <w:p w:rsidR="004317C8" w:rsidRPr="00237F8F" w:rsidRDefault="005608D3" w:rsidP="005608D3">
            <w:pPr>
              <w:pStyle w:val="AARTableText"/>
            </w:pPr>
            <w:r>
              <w:t>Implementing policy guidance</w:t>
            </w:r>
          </w:p>
        </w:tc>
        <w:tc>
          <w:tcPr>
            <w:tcW w:w="2237" w:type="dxa"/>
          </w:tcPr>
          <w:p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:rsidR="004317C8" w:rsidRPr="00247FF6" w:rsidRDefault="00383040" w:rsidP="00383040">
            <w:pPr>
              <w:pStyle w:val="AARTableText"/>
            </w:pPr>
            <w:r w:rsidRPr="00383040">
              <w:t>January 2013</w:t>
            </w:r>
          </w:p>
        </w:tc>
      </w:tr>
    </w:tbl>
    <w:p w:rsidR="00D140FE" w:rsidRDefault="00D140FE">
      <w:pPr>
        <w:rPr>
          <w:rFonts w:cs="Arial"/>
        </w:rPr>
      </w:pPr>
    </w:p>
    <w:p w:rsidR="00CB489D" w:rsidRDefault="00CB489D" w:rsidP="00CB489D">
      <w:pPr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B489D" w:rsidTr="002D0E59">
        <w:trPr>
          <w:cantSplit/>
          <w:trHeight w:val="523"/>
        </w:trPr>
        <w:tc>
          <w:tcPr>
            <w:tcW w:w="9072" w:type="dxa"/>
          </w:tcPr>
          <w:p w:rsidR="00CB489D" w:rsidRPr="00D26E98" w:rsidRDefault="00CB489D" w:rsidP="002D0E59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Other Comments or Relevant Matters:</w:t>
            </w:r>
          </w:p>
          <w:p w:rsidR="00CB489D" w:rsidRPr="00D26E98" w:rsidRDefault="00CB489D" w:rsidP="002D0E59">
            <w:pPr>
              <w:pStyle w:val="AARTableText"/>
              <w:rPr>
                <w:b/>
                <w:color w:val="FF0000"/>
              </w:rPr>
            </w:pPr>
            <w:r w:rsidRPr="005608D3">
              <w:rPr>
                <w:szCs w:val="22"/>
              </w:rPr>
              <w:t xml:space="preserve">The </w:t>
            </w:r>
            <w:r w:rsidRPr="005608D3">
              <w:rPr>
                <w:i/>
                <w:szCs w:val="22"/>
              </w:rPr>
              <w:t>Policy Guideline on the Regulation of Residues of Agricultural and Veterinary Chemicals in Food</w:t>
            </w:r>
            <w:r w:rsidRPr="005608D3">
              <w:rPr>
                <w:szCs w:val="22"/>
              </w:rPr>
              <w:t xml:space="preserve"> provides specific principles for FSANZ’s consideration in these issues.</w:t>
            </w:r>
          </w:p>
        </w:tc>
      </w:tr>
    </w:tbl>
    <w:p w:rsidR="00CB489D" w:rsidRPr="009D5F43" w:rsidRDefault="00CB489D" w:rsidP="00CB489D">
      <w:pPr>
        <w:rPr>
          <w:rFonts w:cs="Arial"/>
          <w:i/>
        </w:rPr>
      </w:pPr>
    </w:p>
    <w:p w:rsidR="00F53E39" w:rsidRPr="009D5F43" w:rsidRDefault="00F53E39" w:rsidP="009D5F43">
      <w:pPr>
        <w:rPr>
          <w:rFonts w:cs="Arial"/>
          <w:i/>
        </w:rPr>
      </w:pPr>
    </w:p>
    <w:p w:rsidR="004317C8" w:rsidRPr="00AB791A" w:rsidRDefault="004317C8" w:rsidP="004317C8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Tr="008E730C">
        <w:trPr>
          <w:cantSplit/>
          <w:trHeight w:val="523"/>
        </w:trPr>
        <w:tc>
          <w:tcPr>
            <w:tcW w:w="9072" w:type="dxa"/>
          </w:tcPr>
          <w:p w:rsidR="009D5F43" w:rsidRPr="00D26E98" w:rsidRDefault="009D5F43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:rsidR="009D5F43" w:rsidRPr="008A0E0A" w:rsidRDefault="009D5F43" w:rsidP="00D26E98">
            <w:pPr>
              <w:pStyle w:val="AARTableText"/>
            </w:pPr>
          </w:p>
          <w:p w:rsidR="009D5F43" w:rsidRPr="009D5F43" w:rsidRDefault="009D5F43" w:rsidP="00D26E98">
            <w:pPr>
              <w:pStyle w:val="AARTableText"/>
            </w:pPr>
            <w:r w:rsidRPr="008A0E0A">
              <w:t>Date:</w:t>
            </w:r>
            <w:r w:rsidRPr="009D5F43">
              <w:t xml:space="preserve">  </w:t>
            </w:r>
            <w:r w:rsidR="00186193">
              <w:t>18 April 2013</w:t>
            </w:r>
          </w:p>
        </w:tc>
      </w:tr>
    </w:tbl>
    <w:p w:rsidR="009D5F43" w:rsidRPr="001718B2" w:rsidRDefault="009D5F43" w:rsidP="009D5F43">
      <w:pPr>
        <w:rPr>
          <w:rFonts w:cs="Arial"/>
          <w:b/>
          <w:i/>
        </w:rPr>
      </w:pPr>
    </w:p>
    <w:p w:rsidR="004317C8" w:rsidRPr="004317C8" w:rsidRDefault="00EB3B09" w:rsidP="004317C8">
      <w:pPr>
        <w:rPr>
          <w:b/>
          <w:i/>
        </w:rPr>
      </w:pPr>
      <w:r>
        <w:rPr>
          <w:rFonts w:cs="Arial"/>
          <w:b/>
          <w:i/>
        </w:rPr>
        <w:br w:type="page"/>
      </w:r>
      <w:r w:rsidR="004317C8" w:rsidRPr="004317C8">
        <w:rPr>
          <w:b/>
          <w:i/>
        </w:rPr>
        <w:lastRenderedPageBreak/>
        <w:t>Consultation &amp; assessment timeframe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4317C8" w:rsidRPr="004317C8" w:rsidTr="001E6C9A">
        <w:trPr>
          <w:cantSplit/>
        </w:trPr>
        <w:tc>
          <w:tcPr>
            <w:tcW w:w="9322" w:type="dxa"/>
          </w:tcPr>
          <w:p w:rsidR="007169DE" w:rsidRPr="00E16AAA" w:rsidRDefault="007169DE" w:rsidP="007169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>Proposed length of public consultation period</w:t>
            </w:r>
            <w:r w:rsidR="00383040">
              <w:rPr>
                <w:b/>
              </w:rPr>
              <w:t>s</w:t>
            </w:r>
            <w:r w:rsidRPr="00E16AAA">
              <w:rPr>
                <w:b/>
              </w:rPr>
              <w:t xml:space="preserve">:  </w:t>
            </w:r>
          </w:p>
          <w:p w:rsidR="005302E7" w:rsidRPr="00383040" w:rsidRDefault="005302E7" w:rsidP="005302E7">
            <w:pPr>
              <w:pStyle w:val="AARTableText"/>
            </w:pPr>
            <w:r w:rsidRPr="00383040">
              <w:t>1</w:t>
            </w:r>
            <w:r w:rsidRPr="00383040">
              <w:rPr>
                <w:vertAlign w:val="superscript"/>
              </w:rPr>
              <w:t>st</w:t>
            </w:r>
            <w:r w:rsidRPr="00383040">
              <w:t xml:space="preserve"> call for submissions (</w:t>
            </w:r>
            <w:r w:rsidR="00383040" w:rsidRPr="00383040">
              <w:t>6</w:t>
            </w:r>
            <w:r w:rsidRPr="00383040">
              <w:t xml:space="preserve"> weeks) </w:t>
            </w:r>
          </w:p>
          <w:p w:rsidR="004317C8" w:rsidRPr="00A052CB" w:rsidRDefault="005302E7" w:rsidP="007169DE">
            <w:pPr>
              <w:pStyle w:val="AARTableText"/>
            </w:pPr>
            <w:r w:rsidRPr="00A052CB">
              <w:t>2</w:t>
            </w:r>
            <w:r w:rsidRPr="00A052CB">
              <w:rPr>
                <w:vertAlign w:val="superscript"/>
              </w:rPr>
              <w:t>nd</w:t>
            </w:r>
            <w:r w:rsidRPr="00A052CB">
              <w:t xml:space="preserve"> call for submissions (</w:t>
            </w:r>
            <w:r w:rsidR="00383040" w:rsidRPr="00A052CB">
              <w:t>6</w:t>
            </w:r>
            <w:r w:rsidRPr="00A052CB">
              <w:t xml:space="preserve"> weeks)</w:t>
            </w:r>
          </w:p>
        </w:tc>
      </w:tr>
      <w:tr w:rsidR="004317C8" w:rsidRPr="004317C8" w:rsidTr="001E6C9A">
        <w:trPr>
          <w:cantSplit/>
        </w:trPr>
        <w:tc>
          <w:tcPr>
            <w:tcW w:w="9322" w:type="dxa"/>
          </w:tcPr>
          <w:p w:rsidR="005D0CD8" w:rsidRPr="007169DE" w:rsidRDefault="005D0CD8" w:rsidP="005D0CD8">
            <w:pPr>
              <w:pStyle w:val="AARTableText"/>
              <w:rPr>
                <w:b/>
              </w:rPr>
            </w:pPr>
            <w:r w:rsidRPr="007169DE">
              <w:rPr>
                <w:b/>
              </w:rPr>
              <w:t>Proposed timeframe for assessment:</w:t>
            </w:r>
          </w:p>
          <w:p w:rsidR="005D0CD8" w:rsidRPr="00383040" w:rsidRDefault="005D0CD8" w:rsidP="005D0CD8">
            <w:pPr>
              <w:pStyle w:val="AARTableText"/>
              <w:tabs>
                <w:tab w:val="left" w:pos="6225"/>
              </w:tabs>
            </w:pPr>
            <w:r w:rsidRPr="00383040">
              <w:t>Co</w:t>
            </w:r>
            <w:r>
              <w:t>mmence assessment (clock start)</w:t>
            </w:r>
            <w:r w:rsidRPr="004317C8">
              <w:rPr>
                <w:color w:val="FF0000"/>
              </w:rPr>
              <w:t xml:space="preserve"> </w:t>
            </w:r>
            <w:r w:rsidRPr="004317C8">
              <w:rPr>
                <w:color w:val="FF0000"/>
              </w:rPr>
              <w:tab/>
            </w:r>
            <w:r>
              <w:t>18 April 2013</w:t>
            </w:r>
          </w:p>
          <w:p w:rsidR="005D0CD8" w:rsidRPr="00A052CB" w:rsidRDefault="005D0CD8" w:rsidP="005D0CD8">
            <w:pPr>
              <w:pStyle w:val="AARTableText"/>
              <w:tabs>
                <w:tab w:val="left" w:pos="6225"/>
              </w:tabs>
            </w:pPr>
            <w:r w:rsidRPr="00A052CB">
              <w:t>Completion of assessment</w:t>
            </w:r>
            <w:r>
              <w:t xml:space="preserve"> &amp; </w:t>
            </w:r>
            <w:r w:rsidRPr="00A052CB">
              <w:t>Preparation of draft food reg measure</w:t>
            </w:r>
            <w:r w:rsidRPr="00A052CB">
              <w:tab/>
              <w:t>Late July 2013</w:t>
            </w:r>
          </w:p>
          <w:p w:rsidR="005D0CD8" w:rsidRPr="00A052CB" w:rsidRDefault="005D0CD8" w:rsidP="005D0CD8">
            <w:pPr>
              <w:pStyle w:val="AARTableText"/>
              <w:tabs>
                <w:tab w:val="left" w:pos="6225"/>
              </w:tabs>
            </w:pPr>
            <w:r w:rsidRPr="00A052CB">
              <w:t>Public comment</w:t>
            </w:r>
            <w:r w:rsidRPr="00A052CB">
              <w:tab/>
              <w:t>Late July 2013–</w:t>
            </w:r>
            <w:r>
              <w:t>Early Sept</w:t>
            </w:r>
            <w:r w:rsidRPr="00A052CB">
              <w:t xml:space="preserve"> 2013</w:t>
            </w:r>
          </w:p>
          <w:p w:rsidR="005D0CD8" w:rsidRPr="00A052CB" w:rsidRDefault="005D0CD8" w:rsidP="005D0CD8">
            <w:pPr>
              <w:pStyle w:val="AARTableText"/>
              <w:tabs>
                <w:tab w:val="left" w:pos="6225"/>
              </w:tabs>
            </w:pPr>
            <w:r w:rsidRPr="0047237E">
              <w:rPr>
                <w:szCs w:val="16"/>
                <w:lang w:val="en-GB"/>
              </w:rPr>
              <w:t>Consideration of submissions and issues raised</w:t>
            </w:r>
            <w:r w:rsidRPr="00A052CB">
              <w:tab/>
              <w:t>Early Dec 2013</w:t>
            </w:r>
          </w:p>
          <w:p w:rsidR="005D0CD8" w:rsidRPr="00A052CB" w:rsidRDefault="005D0CD8" w:rsidP="005D0CD8">
            <w:pPr>
              <w:pStyle w:val="AARTableText"/>
              <w:tabs>
                <w:tab w:val="left" w:pos="6225"/>
              </w:tabs>
            </w:pPr>
            <w:r w:rsidRPr="0047237E">
              <w:rPr>
                <w:szCs w:val="16"/>
                <w:lang w:val="en-GB"/>
              </w:rPr>
              <w:t>Additional call for submissions</w:t>
            </w:r>
            <w:r w:rsidRPr="00A052CB">
              <w:tab/>
              <w:t>Mid-Dec 2013 – early Feb 2014</w:t>
            </w:r>
          </w:p>
          <w:p w:rsidR="005D0CD8" w:rsidRPr="00A052CB" w:rsidRDefault="005D0CD8" w:rsidP="005D0CD8">
            <w:pPr>
              <w:pStyle w:val="AARTableText"/>
              <w:tabs>
                <w:tab w:val="left" w:pos="6225"/>
              </w:tabs>
            </w:pPr>
            <w:r w:rsidRPr="00A052CB">
              <w:t xml:space="preserve">Board to complete approval </w:t>
            </w:r>
            <w:r w:rsidRPr="00A052CB">
              <w:tab/>
              <w:t>Early May 2014</w:t>
            </w:r>
          </w:p>
          <w:p w:rsidR="005D0CD8" w:rsidRPr="00A052CB" w:rsidRDefault="005D0CD8" w:rsidP="005D0CD8">
            <w:pPr>
              <w:pStyle w:val="AARTableText"/>
              <w:tabs>
                <w:tab w:val="left" w:pos="6225"/>
              </w:tabs>
            </w:pPr>
            <w:r w:rsidRPr="00A052CB">
              <w:t>Notification to Forum</w:t>
            </w:r>
            <w:r w:rsidRPr="00A052CB">
              <w:tab/>
            </w:r>
            <w:r>
              <w:t>Mid-</w:t>
            </w:r>
            <w:r w:rsidRPr="00A052CB">
              <w:t>May 2014</w:t>
            </w:r>
          </w:p>
          <w:p w:rsidR="005D0CD8" w:rsidRPr="00A052CB" w:rsidRDefault="005D0CD8" w:rsidP="005D0CD8">
            <w:pPr>
              <w:pStyle w:val="AARTableText"/>
              <w:tabs>
                <w:tab w:val="left" w:pos="6225"/>
              </w:tabs>
            </w:pPr>
            <w:r w:rsidRPr="00A052CB">
              <w:t>Anticipated gazettal if no review requested</w:t>
            </w:r>
            <w:r w:rsidRPr="00A052CB">
              <w:tab/>
              <w:t>Late July 2014</w:t>
            </w:r>
          </w:p>
          <w:p w:rsidR="004317C8" w:rsidRPr="004317C8" w:rsidRDefault="004317C8" w:rsidP="00D26E98">
            <w:pPr>
              <w:pStyle w:val="AARTableText"/>
              <w:rPr>
                <w:lang w:val="en-GB"/>
              </w:rPr>
            </w:pPr>
          </w:p>
        </w:tc>
      </w:tr>
    </w:tbl>
    <w:p w:rsidR="004317C8" w:rsidRPr="004317C8" w:rsidRDefault="004317C8" w:rsidP="004317C8"/>
    <w:sectPr w:rsidR="004317C8" w:rsidRPr="004317C8" w:rsidSect="00866B43"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AC" w:rsidRDefault="009170AC">
      <w:r>
        <w:separator/>
      </w:r>
    </w:p>
  </w:endnote>
  <w:endnote w:type="continuationSeparator" w:id="0">
    <w:p w:rsidR="009170AC" w:rsidRDefault="0091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18F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AC" w:rsidRDefault="009170AC">
      <w:r>
        <w:separator/>
      </w:r>
    </w:p>
  </w:footnote>
  <w:footnote w:type="continuationSeparator" w:id="0">
    <w:p w:rsidR="009170AC" w:rsidRDefault="0091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6FF"/>
    <w:multiLevelType w:val="hybridMultilevel"/>
    <w:tmpl w:val="D2FCC1BA"/>
    <w:lvl w:ilvl="0" w:tplc="A4CEEF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861CD9"/>
    <w:multiLevelType w:val="hybridMultilevel"/>
    <w:tmpl w:val="C5200534"/>
    <w:lvl w:ilvl="0" w:tplc="A4CEEF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A5490A"/>
    <w:multiLevelType w:val="singleLevel"/>
    <w:tmpl w:val="4600E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99679E"/>
    <w:multiLevelType w:val="singleLevel"/>
    <w:tmpl w:val="18086914"/>
    <w:lvl w:ilvl="0">
      <w:start w:val="1"/>
      <w:numFmt w:val="bullet"/>
      <w:pStyle w:val="ISC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9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14C9E"/>
    <w:multiLevelType w:val="hybridMultilevel"/>
    <w:tmpl w:val="FD5A3194"/>
    <w:lvl w:ilvl="0" w:tplc="6E7AB136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" w:hAnsi="Helv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A337B5"/>
    <w:multiLevelType w:val="hybridMultilevel"/>
    <w:tmpl w:val="C08438FC"/>
    <w:lvl w:ilvl="0" w:tplc="757A50B4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4"/>
  </w:num>
  <w:num w:numId="6">
    <w:abstractNumId w:val="12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2"/>
  </w:num>
  <w:num w:numId="15">
    <w:abstractNumId w:val="8"/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33B37"/>
    <w:rsid w:val="000340B5"/>
    <w:rsid w:val="00060D36"/>
    <w:rsid w:val="00071D4B"/>
    <w:rsid w:val="0007697A"/>
    <w:rsid w:val="000C2B4B"/>
    <w:rsid w:val="00113555"/>
    <w:rsid w:val="001346C7"/>
    <w:rsid w:val="001678C3"/>
    <w:rsid w:val="00183946"/>
    <w:rsid w:val="00186193"/>
    <w:rsid w:val="001A4BFD"/>
    <w:rsid w:val="001B30E5"/>
    <w:rsid w:val="001E6C9A"/>
    <w:rsid w:val="0021311B"/>
    <w:rsid w:val="00221A37"/>
    <w:rsid w:val="00221FFB"/>
    <w:rsid w:val="00230133"/>
    <w:rsid w:val="00242868"/>
    <w:rsid w:val="00244979"/>
    <w:rsid w:val="00247FF6"/>
    <w:rsid w:val="00263431"/>
    <w:rsid w:val="002918F9"/>
    <w:rsid w:val="002A0139"/>
    <w:rsid w:val="002B441B"/>
    <w:rsid w:val="002C5E6E"/>
    <w:rsid w:val="003166FE"/>
    <w:rsid w:val="00321DBD"/>
    <w:rsid w:val="00342100"/>
    <w:rsid w:val="003559AE"/>
    <w:rsid w:val="0035700B"/>
    <w:rsid w:val="00383040"/>
    <w:rsid w:val="0038610F"/>
    <w:rsid w:val="003B3C50"/>
    <w:rsid w:val="003E7A71"/>
    <w:rsid w:val="003F1AD7"/>
    <w:rsid w:val="004317C8"/>
    <w:rsid w:val="0047622C"/>
    <w:rsid w:val="004843CA"/>
    <w:rsid w:val="00487BB5"/>
    <w:rsid w:val="004955A9"/>
    <w:rsid w:val="004A1B0B"/>
    <w:rsid w:val="004E2A19"/>
    <w:rsid w:val="0050116D"/>
    <w:rsid w:val="005020FE"/>
    <w:rsid w:val="005302E7"/>
    <w:rsid w:val="00541C55"/>
    <w:rsid w:val="005608D3"/>
    <w:rsid w:val="005853FB"/>
    <w:rsid w:val="005C285B"/>
    <w:rsid w:val="005C5727"/>
    <w:rsid w:val="005D0CD8"/>
    <w:rsid w:val="005D39A9"/>
    <w:rsid w:val="005D5B90"/>
    <w:rsid w:val="00601B6A"/>
    <w:rsid w:val="006231D5"/>
    <w:rsid w:val="00624A94"/>
    <w:rsid w:val="00630D2F"/>
    <w:rsid w:val="006470F9"/>
    <w:rsid w:val="00677DC4"/>
    <w:rsid w:val="006A6EC3"/>
    <w:rsid w:val="006A7F16"/>
    <w:rsid w:val="006C1975"/>
    <w:rsid w:val="006F4B05"/>
    <w:rsid w:val="00700B9F"/>
    <w:rsid w:val="007169DE"/>
    <w:rsid w:val="0074656B"/>
    <w:rsid w:val="00746736"/>
    <w:rsid w:val="007760CC"/>
    <w:rsid w:val="00784B0E"/>
    <w:rsid w:val="007B2AA7"/>
    <w:rsid w:val="007E4A6B"/>
    <w:rsid w:val="008149C5"/>
    <w:rsid w:val="00832213"/>
    <w:rsid w:val="008354A4"/>
    <w:rsid w:val="00843B1A"/>
    <w:rsid w:val="00865A72"/>
    <w:rsid w:val="00866B43"/>
    <w:rsid w:val="00871F38"/>
    <w:rsid w:val="008A28CF"/>
    <w:rsid w:val="008A3E22"/>
    <w:rsid w:val="008A54CE"/>
    <w:rsid w:val="008B5131"/>
    <w:rsid w:val="008E730C"/>
    <w:rsid w:val="009170AC"/>
    <w:rsid w:val="00917ACC"/>
    <w:rsid w:val="00940F94"/>
    <w:rsid w:val="00946A0C"/>
    <w:rsid w:val="009636B4"/>
    <w:rsid w:val="009777BD"/>
    <w:rsid w:val="00983BF9"/>
    <w:rsid w:val="009B0D43"/>
    <w:rsid w:val="009B3FB4"/>
    <w:rsid w:val="009D5F43"/>
    <w:rsid w:val="00A022A2"/>
    <w:rsid w:val="00A052CB"/>
    <w:rsid w:val="00A65FA1"/>
    <w:rsid w:val="00A85CE4"/>
    <w:rsid w:val="00A922C3"/>
    <w:rsid w:val="00A950A7"/>
    <w:rsid w:val="00AA7C1E"/>
    <w:rsid w:val="00AB288C"/>
    <w:rsid w:val="00AE7C13"/>
    <w:rsid w:val="00B0656F"/>
    <w:rsid w:val="00B42FF2"/>
    <w:rsid w:val="00C102FF"/>
    <w:rsid w:val="00C57470"/>
    <w:rsid w:val="00CB489D"/>
    <w:rsid w:val="00CF046A"/>
    <w:rsid w:val="00CF6631"/>
    <w:rsid w:val="00D119CF"/>
    <w:rsid w:val="00D140FE"/>
    <w:rsid w:val="00D26E98"/>
    <w:rsid w:val="00D34985"/>
    <w:rsid w:val="00D56858"/>
    <w:rsid w:val="00D64876"/>
    <w:rsid w:val="00D819EA"/>
    <w:rsid w:val="00D90D8A"/>
    <w:rsid w:val="00DB662E"/>
    <w:rsid w:val="00E11DA2"/>
    <w:rsid w:val="00E21F69"/>
    <w:rsid w:val="00E2535D"/>
    <w:rsid w:val="00E54EB2"/>
    <w:rsid w:val="00E8776A"/>
    <w:rsid w:val="00EB398E"/>
    <w:rsid w:val="00EB3B09"/>
    <w:rsid w:val="00EC0EFD"/>
    <w:rsid w:val="00EF0CAB"/>
    <w:rsid w:val="00F2129B"/>
    <w:rsid w:val="00F53A57"/>
    <w:rsid w:val="00F53E39"/>
    <w:rsid w:val="00F85328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paragraph" w:customStyle="1" w:styleId="FRSCBullet">
    <w:name w:val="FRSC Bullet"/>
    <w:basedOn w:val="Normal"/>
    <w:uiPriority w:val="99"/>
    <w:rsid w:val="00F53A57"/>
    <w:pPr>
      <w:tabs>
        <w:tab w:val="num" w:pos="426"/>
      </w:tabs>
      <w:spacing w:after="120"/>
      <w:ind w:left="426" w:hanging="426"/>
    </w:pPr>
    <w:rPr>
      <w:rFonts w:ascii="Times New Roman" w:hAnsi="Times New Roman"/>
      <w:sz w:val="24"/>
      <w:lang w:eastAsia="en-AU"/>
    </w:rPr>
  </w:style>
  <w:style w:type="paragraph" w:customStyle="1" w:styleId="ISCNormal">
    <w:name w:val="ISC Normal"/>
    <w:basedOn w:val="Normal"/>
    <w:rsid w:val="00F53A57"/>
    <w:rPr>
      <w:rFonts w:ascii="Times New Roman" w:hAnsi="Times New Roman"/>
      <w:sz w:val="24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6C19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1975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6C197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43B1A"/>
    <w:pPr>
      <w:ind w:left="720"/>
      <w:contextualSpacing/>
    </w:pPr>
    <w:rPr>
      <w:rFonts w:ascii="Calibri" w:eastAsia="Calibri" w:hAnsi="Calibri"/>
      <w:szCs w:val="22"/>
    </w:rPr>
  </w:style>
  <w:style w:type="paragraph" w:customStyle="1" w:styleId="Page">
    <w:name w:val="Page"/>
    <w:basedOn w:val="Normal"/>
    <w:rsid w:val="00A85CE4"/>
    <w:rPr>
      <w:i/>
      <w:sz w:val="20"/>
      <w:szCs w:val="20"/>
      <w:lang w:val="en-NZ"/>
    </w:rPr>
  </w:style>
  <w:style w:type="paragraph" w:customStyle="1" w:styleId="ISCbulleted">
    <w:name w:val="ISC bulleted"/>
    <w:basedOn w:val="Normal"/>
    <w:uiPriority w:val="99"/>
    <w:rsid w:val="00784B0E"/>
    <w:pPr>
      <w:numPr>
        <w:numId w:val="15"/>
      </w:numPr>
      <w:tabs>
        <w:tab w:val="clear" w:pos="360"/>
        <w:tab w:val="left" w:pos="567"/>
      </w:tabs>
      <w:spacing w:after="120"/>
      <w:ind w:left="567" w:hanging="567"/>
    </w:pPr>
    <w:rPr>
      <w:rFonts w:ascii="Times New Roman" w:hAnsi="Times New Roman"/>
      <w:sz w:val="24"/>
      <w:lang w:eastAsia="en-AU"/>
    </w:rPr>
  </w:style>
  <w:style w:type="paragraph" w:customStyle="1" w:styleId="FSRecommendation">
    <w:name w:val="FS Recommendation"/>
    <w:basedOn w:val="Normal"/>
    <w:qFormat/>
    <w:rsid w:val="009636B4"/>
    <w:pPr>
      <w:ind w:left="567" w:hanging="567"/>
    </w:pPr>
    <w:rPr>
      <w:szCs w:val="20"/>
      <w:lang w:val="en-GB"/>
    </w:rPr>
  </w:style>
  <w:style w:type="character" w:customStyle="1" w:styleId="FSBulletChar">
    <w:name w:val="FS Bullet Char"/>
    <w:basedOn w:val="DefaultParagraphFont"/>
    <w:link w:val="FSBullet"/>
    <w:rsid w:val="001E6C9A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">
    <w:name w:val="FS Bullet"/>
    <w:basedOn w:val="Normal"/>
    <w:link w:val="FSBulletChar"/>
    <w:qFormat/>
    <w:rsid w:val="001E6C9A"/>
    <w:pPr>
      <w:widowControl w:val="0"/>
      <w:numPr>
        <w:numId w:val="17"/>
      </w:numPr>
      <w:ind w:left="567" w:hanging="567"/>
    </w:pPr>
    <w:rPr>
      <w:rFonts w:cs="Arial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paragraph" w:customStyle="1" w:styleId="FRSCBullet">
    <w:name w:val="FRSC Bullet"/>
    <w:basedOn w:val="Normal"/>
    <w:uiPriority w:val="99"/>
    <w:rsid w:val="00F53A57"/>
    <w:pPr>
      <w:tabs>
        <w:tab w:val="num" w:pos="426"/>
      </w:tabs>
      <w:spacing w:after="120"/>
      <w:ind w:left="426" w:hanging="426"/>
    </w:pPr>
    <w:rPr>
      <w:rFonts w:ascii="Times New Roman" w:hAnsi="Times New Roman"/>
      <w:sz w:val="24"/>
      <w:lang w:eastAsia="en-AU"/>
    </w:rPr>
  </w:style>
  <w:style w:type="paragraph" w:customStyle="1" w:styleId="ISCNormal">
    <w:name w:val="ISC Normal"/>
    <w:basedOn w:val="Normal"/>
    <w:rsid w:val="00F53A57"/>
    <w:rPr>
      <w:rFonts w:ascii="Times New Roman" w:hAnsi="Times New Roman"/>
      <w:sz w:val="24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6C19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1975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6C197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43B1A"/>
    <w:pPr>
      <w:ind w:left="720"/>
      <w:contextualSpacing/>
    </w:pPr>
    <w:rPr>
      <w:rFonts w:ascii="Calibri" w:eastAsia="Calibri" w:hAnsi="Calibri"/>
      <w:szCs w:val="22"/>
    </w:rPr>
  </w:style>
  <w:style w:type="paragraph" w:customStyle="1" w:styleId="Page">
    <w:name w:val="Page"/>
    <w:basedOn w:val="Normal"/>
    <w:rsid w:val="00A85CE4"/>
    <w:rPr>
      <w:i/>
      <w:sz w:val="20"/>
      <w:szCs w:val="20"/>
      <w:lang w:val="en-NZ"/>
    </w:rPr>
  </w:style>
  <w:style w:type="paragraph" w:customStyle="1" w:styleId="ISCbulleted">
    <w:name w:val="ISC bulleted"/>
    <w:basedOn w:val="Normal"/>
    <w:uiPriority w:val="99"/>
    <w:rsid w:val="00784B0E"/>
    <w:pPr>
      <w:numPr>
        <w:numId w:val="15"/>
      </w:numPr>
      <w:tabs>
        <w:tab w:val="clear" w:pos="360"/>
        <w:tab w:val="left" w:pos="567"/>
      </w:tabs>
      <w:spacing w:after="120"/>
      <w:ind w:left="567" w:hanging="567"/>
    </w:pPr>
    <w:rPr>
      <w:rFonts w:ascii="Times New Roman" w:hAnsi="Times New Roman"/>
      <w:sz w:val="24"/>
      <w:lang w:eastAsia="en-AU"/>
    </w:rPr>
  </w:style>
  <w:style w:type="paragraph" w:customStyle="1" w:styleId="FSRecommendation">
    <w:name w:val="FS Recommendation"/>
    <w:basedOn w:val="Normal"/>
    <w:qFormat/>
    <w:rsid w:val="009636B4"/>
    <w:pPr>
      <w:ind w:left="567" w:hanging="567"/>
    </w:pPr>
    <w:rPr>
      <w:szCs w:val="20"/>
      <w:lang w:val="en-GB"/>
    </w:rPr>
  </w:style>
  <w:style w:type="character" w:customStyle="1" w:styleId="FSBulletChar">
    <w:name w:val="FS Bullet Char"/>
    <w:basedOn w:val="DefaultParagraphFont"/>
    <w:link w:val="FSBullet"/>
    <w:rsid w:val="001E6C9A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">
    <w:name w:val="FS Bullet"/>
    <w:basedOn w:val="Normal"/>
    <w:link w:val="FSBulletChar"/>
    <w:qFormat/>
    <w:rsid w:val="001E6C9A"/>
    <w:pPr>
      <w:widowControl w:val="0"/>
      <w:numPr>
        <w:numId w:val="17"/>
      </w:numPr>
      <w:ind w:left="567" w:hanging="567"/>
    </w:pPr>
    <w:rPr>
      <w:rFonts w:cs="Arial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7E832-525D-4E72-998A-DBCAEBB47767}"/>
</file>

<file path=customXml/itemProps2.xml><?xml version="1.0" encoding="utf-8"?>
<ds:datastoreItem xmlns:ds="http://schemas.openxmlformats.org/officeDocument/2006/customXml" ds:itemID="{6FE6A964-F2CC-4E25-9B4B-A12917008C49}"/>
</file>

<file path=customXml/itemProps3.xml><?xml version="1.0" encoding="utf-8"?>
<ds:datastoreItem xmlns:ds="http://schemas.openxmlformats.org/officeDocument/2006/customXml" ds:itemID="{260B3DEC-A51D-4834-9FBE-ED1851C5F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1507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P1027 _AAR</dc:title>
  <dc:creator>hillam</dc:creator>
  <cp:lastModifiedBy>humphc</cp:lastModifiedBy>
  <cp:revision>5</cp:revision>
  <cp:lastPrinted>2013-04-24T04:07:00Z</cp:lastPrinted>
  <dcterms:created xsi:type="dcterms:W3CDTF">2013-04-19T00:44:00Z</dcterms:created>
  <dcterms:modified xsi:type="dcterms:W3CDTF">2013-04-24T04:07:00Z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